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1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2"/>
          <w:sz w:val="44"/>
          <w:szCs w:val="44"/>
        </w:rPr>
        <w:t>2022中国音乐小金钟</w:t>
      </w:r>
      <w:r>
        <w:rPr>
          <w:rFonts w:hint="eastAsia" w:ascii="黑体" w:hAnsi="黑体" w:eastAsia="黑体" w:cs="黑体"/>
          <w:b/>
          <w:bCs/>
          <w:spacing w:val="-2"/>
          <w:sz w:val="44"/>
          <w:szCs w:val="44"/>
          <w:lang w:val="en-US" w:eastAsia="zh-CN"/>
        </w:rPr>
        <w:t>少儿</w:t>
      </w:r>
      <w:r>
        <w:rPr>
          <w:rFonts w:ascii="黑体" w:hAnsi="黑体" w:eastAsia="黑体" w:cs="黑体"/>
          <w:b/>
          <w:bCs/>
          <w:spacing w:val="-2"/>
          <w:sz w:val="44"/>
          <w:szCs w:val="44"/>
        </w:rPr>
        <w:t>合唱展演</w:t>
      </w:r>
    </w:p>
    <w:p>
      <w:pPr>
        <w:spacing w:before="1" w:line="227" w:lineRule="auto"/>
        <w:jc w:val="center"/>
        <w:rPr>
          <w:rFonts w:ascii="黑体" w:hAnsi="黑体" w:eastAsia="黑体" w:cs="黑体"/>
          <w:sz w:val="40"/>
          <w:szCs w:val="40"/>
        </w:rPr>
      </w:pPr>
    </w:p>
    <w:p>
      <w:pPr>
        <w:spacing w:before="1" w:line="227" w:lineRule="auto"/>
        <w:ind w:left="3613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spacing w:val="10"/>
          <w:sz w:val="35"/>
          <w:szCs w:val="35"/>
        </w:rPr>
        <w:t>报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名 表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pacing w:val="7"/>
          <w:sz w:val="22"/>
          <w:szCs w:val="22"/>
          <w:lang w:eastAsia="zh-CN"/>
        </w:rPr>
        <w:t>（</w:t>
      </w:r>
      <w:bookmarkStart w:id="0" w:name="_GoBack"/>
      <w:r>
        <w:rPr>
          <w:rFonts w:hint="eastAsia" w:ascii="黑体" w:hAnsi="黑体" w:eastAsia="黑体" w:cs="黑体"/>
          <w:spacing w:val="7"/>
          <w:sz w:val="22"/>
          <w:szCs w:val="22"/>
          <w:lang w:eastAsia="zh-CN"/>
        </w:rPr>
        <w:t>_______</w:t>
      </w:r>
      <w:bookmarkEnd w:id="0"/>
      <w:r>
        <w:rPr>
          <w:rFonts w:hint="eastAsia" w:ascii="黑体" w:hAnsi="黑体" w:eastAsia="黑体" w:cs="黑体"/>
          <w:spacing w:val="7"/>
          <w:sz w:val="22"/>
          <w:szCs w:val="22"/>
          <w:lang w:val="en-US" w:eastAsia="zh-CN"/>
        </w:rPr>
        <w:t>省、直辖市）</w:t>
      </w:r>
    </w:p>
    <w:p>
      <w:pPr>
        <w:spacing w:line="83" w:lineRule="exact"/>
      </w:pPr>
    </w:p>
    <w:tbl>
      <w:tblPr>
        <w:tblStyle w:val="4"/>
        <w:tblW w:w="86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755"/>
        <w:gridCol w:w="2326"/>
        <w:gridCol w:w="795"/>
        <w:gridCol w:w="1306"/>
        <w:gridCol w:w="1241"/>
        <w:gridCol w:w="11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1" w:line="315" w:lineRule="auto"/>
              <w:ind w:left="342" w:right="139" w:hanging="203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参赛团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队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名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称</w:t>
            </w:r>
          </w:p>
        </w:tc>
        <w:tc>
          <w:tcPr>
            <w:tcW w:w="3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组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别</w:t>
            </w:r>
          </w:p>
        </w:tc>
        <w:tc>
          <w:tcPr>
            <w:tcW w:w="36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110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pacing w:val="7"/>
                <w:sz w:val="19"/>
                <w:szCs w:val="19"/>
                <w:lang w:val="en-US" w:eastAsia="zh-CN"/>
              </w:rPr>
              <w:t>少年组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 xml:space="preserve"> ( ) </w:t>
            </w:r>
            <w:r>
              <w:rPr>
                <w:rFonts w:hint="eastAsia" w:ascii="黑体" w:hAnsi="黑体" w:eastAsia="黑体" w:cs="黑体"/>
                <w:spacing w:val="7"/>
                <w:sz w:val="19"/>
                <w:szCs w:val="19"/>
                <w:lang w:val="en-US" w:eastAsia="zh-CN"/>
              </w:rPr>
              <w:t>儿童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组 ( 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2" w:line="316" w:lineRule="auto"/>
              <w:ind w:left="448" w:right="187" w:hanging="2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团长/领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队</w:t>
            </w:r>
          </w:p>
        </w:tc>
        <w:tc>
          <w:tcPr>
            <w:tcW w:w="3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323" w:lineRule="auto"/>
              <w:ind w:left="115" w:right="57" w:firstLine="8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联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系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46"/>
                <w:sz w:val="19"/>
                <w:szCs w:val="19"/>
              </w:rPr>
              <w:t>方</w:t>
            </w:r>
            <w:r>
              <w:rPr>
                <w:rFonts w:ascii="黑体" w:hAnsi="黑体" w:eastAsia="黑体" w:cs="黑体"/>
                <w:spacing w:val="45"/>
                <w:sz w:val="19"/>
                <w:szCs w:val="19"/>
              </w:rPr>
              <w:t>式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(</w:t>
            </w: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手机)</w:t>
            </w:r>
          </w:p>
        </w:tc>
        <w:tc>
          <w:tcPr>
            <w:tcW w:w="36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电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子邮箱</w:t>
            </w:r>
          </w:p>
        </w:tc>
        <w:tc>
          <w:tcPr>
            <w:tcW w:w="3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微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信</w:t>
            </w:r>
          </w:p>
        </w:tc>
        <w:tc>
          <w:tcPr>
            <w:tcW w:w="36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line="379" w:lineRule="auto"/>
              <w:jc w:val="center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指挥</w:t>
            </w:r>
            <w:r>
              <w:rPr>
                <w:rFonts w:hint="eastAsia" w:ascii="黑体" w:hAnsi="黑体" w:eastAsia="黑体" w:cs="黑体"/>
                <w:spacing w:val="6"/>
                <w:sz w:val="19"/>
                <w:szCs w:val="19"/>
                <w:lang w:val="en-US" w:eastAsia="zh-CN"/>
              </w:rPr>
              <w:t>姓名</w:t>
            </w:r>
          </w:p>
        </w:tc>
        <w:tc>
          <w:tcPr>
            <w:tcW w:w="3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1" w:lineRule="auto"/>
              <w:jc w:val="both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</w:p>
          <w:p>
            <w:pPr>
              <w:spacing w:line="231" w:lineRule="auto"/>
              <w:ind w:left="197"/>
              <w:jc w:val="both"/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伴奏</w:t>
            </w:r>
          </w:p>
          <w:p>
            <w:pPr>
              <w:spacing w:line="231" w:lineRule="auto"/>
              <w:ind w:left="197"/>
              <w:jc w:val="both"/>
              <w:rPr>
                <w:rFonts w:hint="default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姓名</w:t>
            </w:r>
          </w:p>
        </w:tc>
        <w:tc>
          <w:tcPr>
            <w:tcW w:w="36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1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参赛曲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目</w:t>
            </w:r>
          </w:p>
        </w:tc>
        <w:tc>
          <w:tcPr>
            <w:tcW w:w="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302" w:lineRule="auto"/>
              <w:ind w:left="121" w:right="126" w:firstLine="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演 唱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顺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序</w:t>
            </w:r>
          </w:p>
        </w:tc>
        <w:tc>
          <w:tcPr>
            <w:tcW w:w="23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30" w:lineRule="auto"/>
              <w:ind w:left="7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曲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目名称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66" w:lineRule="auto"/>
              <w:ind w:left="146" w:right="141" w:firstLine="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是 否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新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 xml:space="preserve"> 作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30" w:lineRule="auto"/>
              <w:ind w:left="4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作词</w:t>
            </w:r>
          </w:p>
        </w:tc>
        <w:tc>
          <w:tcPr>
            <w:tcW w:w="1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30" w:lineRule="auto"/>
              <w:ind w:left="4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作曲</w:t>
            </w:r>
          </w:p>
        </w:tc>
        <w:tc>
          <w:tcPr>
            <w:tcW w:w="1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31" w:lineRule="auto"/>
              <w:ind w:left="1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伴奏形式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75" w:line="194" w:lineRule="auto"/>
              <w:ind w:left="3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1</w:t>
            </w:r>
          </w:p>
        </w:tc>
        <w:tc>
          <w:tcPr>
            <w:tcW w:w="23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4" w:line="195" w:lineRule="auto"/>
              <w:ind w:left="3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2</w:t>
            </w:r>
          </w:p>
        </w:tc>
        <w:tc>
          <w:tcPr>
            <w:tcW w:w="23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6" w:hRule="atLeast"/>
        </w:trPr>
        <w:tc>
          <w:tcPr>
            <w:tcW w:w="862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0" w:lineRule="auto"/>
              <w:ind w:left="1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团队简介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903" w:right="1635" w:bottom="0" w:left="16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4NzIyN2MxYTlmMzQ1NGE2MjU5NWRkMjhlOGMxYTAifQ=="/>
  </w:docVars>
  <w:rsids>
    <w:rsidRoot w:val="00000000"/>
    <w:rsid w:val="0FA92EC5"/>
    <w:rsid w:val="25E45D3E"/>
    <w:rsid w:val="482B7C69"/>
    <w:rsid w:val="74A63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2022-10-31T11:46:00Z</dcterms:created>
  <dc:creator>zhang</dc:creator>
  <cp:lastModifiedBy>27741</cp:lastModifiedBy>
  <dcterms:modified xsi:type="dcterms:W3CDTF">2022-11-11T15:00:58Z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2022-10-31T06:49:31Z</vt:filetime>
  </property>
  <property fmtid="{D5CDD505-2E9C-101B-9397-08002B2CF9AE}" pid="4" name="KSOProductBuildVer">
    <vt:lpwstr>2052-11.1.0.12763</vt:lpwstr>
  </property>
  <property fmtid="{D5CDD505-2E9C-101B-9397-08002B2CF9AE}" pid="5" name="ICV">
    <vt:lpwstr>2AD27094EDCC45B4B2223663AB528530</vt:lpwstr>
  </property>
</Properties>
</file>